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F" w:rsidRPr="00F73F4F" w:rsidRDefault="00F73F4F" w:rsidP="00F73F4F">
      <w:pPr>
        <w:spacing w:line="600" w:lineRule="exact"/>
        <w:jc w:val="left"/>
        <w:rPr>
          <w:rFonts w:asciiTheme="minorEastAsia" w:hAnsiTheme="minorEastAsia" w:hint="eastAsia"/>
          <w:sz w:val="30"/>
          <w:szCs w:val="30"/>
        </w:rPr>
      </w:pPr>
      <w:r w:rsidRPr="00F73F4F">
        <w:rPr>
          <w:rFonts w:asciiTheme="minorEastAsia" w:hAnsiTheme="minorEastAsia" w:hint="eastAsia"/>
          <w:sz w:val="30"/>
          <w:szCs w:val="30"/>
        </w:rPr>
        <w:t>附件1</w:t>
      </w:r>
    </w:p>
    <w:p w:rsidR="00324B35" w:rsidRPr="006B20B5" w:rsidRDefault="00324B35" w:rsidP="007448AE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6B20B5">
        <w:rPr>
          <w:rFonts w:ascii="黑体" w:eastAsia="黑体" w:hAnsi="黑体" w:hint="eastAsia"/>
          <w:sz w:val="36"/>
          <w:szCs w:val="36"/>
        </w:rPr>
        <w:t>关于管理会计师（中级）专业能力认证项目</w:t>
      </w:r>
    </w:p>
    <w:p w:rsidR="00324B35" w:rsidRPr="006B20B5" w:rsidRDefault="00324B35" w:rsidP="007448AE">
      <w:pPr>
        <w:spacing w:line="600" w:lineRule="exact"/>
        <w:jc w:val="center"/>
        <w:rPr>
          <w:rFonts w:ascii="仿宋" w:eastAsia="仿宋" w:hAnsi="仿宋"/>
          <w:sz w:val="30"/>
          <w:szCs w:val="30"/>
        </w:rPr>
      </w:pPr>
      <w:r w:rsidRPr="006B20B5">
        <w:rPr>
          <w:rFonts w:ascii="黑体" w:eastAsia="黑体" w:hAnsi="黑体" w:hint="eastAsia"/>
          <w:sz w:val="36"/>
          <w:szCs w:val="36"/>
        </w:rPr>
        <w:t>2019年第一次考试工作相关事项的通知</w:t>
      </w:r>
    </w:p>
    <w:p w:rsidR="00324B35" w:rsidRPr="006B20B5" w:rsidRDefault="00324B35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Theme="minorEastAsia" w:eastAsia="仿宋" w:hAnsiTheme="minorEastAsia" w:hint="eastAsia"/>
          <w:sz w:val="30"/>
          <w:szCs w:val="30"/>
        </w:rPr>
        <w:t> </w:t>
      </w:r>
    </w:p>
    <w:p w:rsidR="00324B35" w:rsidRPr="006B20B5" w:rsidRDefault="00324B35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>各授权机构、各位学员：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根据中国总会计师协会（以下简称“中总协”）2019年工作安排，现将管理会计师（中级）专业能力认证项目2019年第一次考试相关事项通知如下：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一、考试时间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2019年6月15日（周六）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二、报名工作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按照项目授权区域管理原则，考生可根据实际情况，选择就近的项目授权机构进行报名和参加考试。相关报名条件、报名方式、各授权机构名称、授权区域及联系方式见中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总协官网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（www.cacfo.com）。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三、考试注册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各授权机构将学员基本信息录入网络报名系统进行注册。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（一）注册时间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1、2019年4月1日—4月7日，设立考点的授权机构上报参加本次考试的学员信息，进行考试注册，逾期不再受理设立考点；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2、2019年4月8日—4月27日，各授权机构对此期间缴费报名的学员，在满足参加考试条件的前提下，补充注册。逾期不</w:t>
      </w:r>
      <w:r w:rsidR="00324B35" w:rsidRPr="006B20B5">
        <w:rPr>
          <w:rFonts w:ascii="仿宋" w:eastAsia="仿宋" w:hAnsi="仿宋" w:hint="eastAsia"/>
          <w:sz w:val="30"/>
          <w:szCs w:val="30"/>
        </w:rPr>
        <w:lastRenderedPageBreak/>
        <w:t>得进行注册，未注册人员不得参加考试报名。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（二）注册要求：各机构只能为已在2019年3月15日前取得项目整套教材（在考试前取得整套教材并学满3个月），并在考试前完成规定学时培训的学员进行注册。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Theme="minorEastAsia" w:eastAsia="仿宋" w:hAnsiTheme="minorEastAsia" w:hint="eastAsia"/>
          <w:sz w:val="30"/>
          <w:szCs w:val="30"/>
        </w:rPr>
        <w:t>  </w:t>
      </w:r>
      <w:r w:rsidR="00324B35" w:rsidRPr="006B20B5">
        <w:rPr>
          <w:rFonts w:ascii="仿宋" w:eastAsia="仿宋" w:hAnsi="仿宋" w:hint="eastAsia"/>
          <w:sz w:val="30"/>
          <w:szCs w:val="30"/>
        </w:rPr>
        <w:t>（三）已取消授权机构的补考学员由项目管理办公室负责统一注册，并协助学员完成网络报名工作。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 </w:t>
      </w:r>
      <w:r w:rsidR="00324B35" w:rsidRPr="006B20B5">
        <w:rPr>
          <w:rFonts w:ascii="仿宋" w:eastAsia="仿宋" w:hAnsi="仿宋" w:hint="eastAsia"/>
          <w:sz w:val="30"/>
          <w:szCs w:val="30"/>
        </w:rPr>
        <w:t>四、考试报名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各位学员登录中总协管理会计师专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业能力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考试报名网（www.cacfoma.com）进行考试报名。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（一）报名时间：2019年4月8日—4月28日；4月28日后不再接受新报名。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（二）报名要求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1、各申请设立考点的授权机构，要做好学员考试报名的组织工作，并派专人负责指导学员网络报名工作的相关事宜。应在组织面授课程时，统一对学员进行关于网络报名事项的培训，或在学员本人在场的情况下，由专人负责协助学员进行网络报名，以确保网络报名工作顺利进行；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2、学员须在2019年3月15日前取得项目整套教材（在考试前取得整套教材并学满3个月），并在考试前完成规定学时培训，方可进行考试报名；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3、学员须保证所填信息真实、有效，报名表内容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得空项，如无须填“无”；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4、学员须保证上传的照片材料（照片、身份证件扫描件、</w:t>
      </w:r>
      <w:r w:rsidR="00324B35" w:rsidRPr="006B20B5">
        <w:rPr>
          <w:rFonts w:ascii="仿宋" w:eastAsia="仿宋" w:hAnsi="仿宋" w:hint="eastAsia"/>
          <w:sz w:val="30"/>
          <w:szCs w:val="30"/>
        </w:rPr>
        <w:lastRenderedPageBreak/>
        <w:t>学历/学位证件扫描件、职业资格证明扫描件、工作证明扫描件等）内容清晰，文件不大于200KB。其中二寸照片尺寸为37.8mm×55mm；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5、学员在登录报名系统后，阅知“关于管理会计师（中级）专业能力认证项目2019年第一次考试工作相关事项的通知”及“参加2019年6月15日管理会计师（中级）专业能力考试确认书”内容，点击“我已确认”按钮方可继续进行报名，此环节操作，视同于本人认可签字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五、资料审核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（一）审核时间：2019年4月8日—5月3日。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（二）审核结果反馈：各授权机构应实时关注各自所注册学员审核状态，实时通知学员审核结果；学员亦可随时上网关注审核结果。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（三）资料补充：如因报名信息错误、材料提交不齐、提交的照片材料内容不清晰等相关原因需要补充资料的，可在2019年5月2日前修改、补充报名信息。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六、准考证打印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各授权机构通知并组织学员打印准考证。准考证打印网址：www.cacfo.com，打印时间：2019年6月8日08:30—6月14日24:00。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七、考场设置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考场由第三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方考试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服务机构提供，学员根据准考证上的考场地址前往考场。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lastRenderedPageBreak/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八、入场要求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应考人员在开考前30—45分钟凭身份证、准考证入场（同时具备身份证、准考证方可入场），并将双证放至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考桌左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上角备查，不得携带双证之外的任何物品到座位。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九、监考要求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各考场由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中总协委派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主考人员，由第三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方考试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服务机构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委派督考人员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、监考人员。监考人员负责考场内监考工作，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督考人员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配合主考人员管理和协调考务工作。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十、考试科目及形式</w:t>
      </w:r>
    </w:p>
    <w:tbl>
      <w:tblPr>
        <w:tblW w:w="8589" w:type="dxa"/>
        <w:shd w:val="clear" w:color="auto" w:fill="00AAE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2"/>
        <w:gridCol w:w="2977"/>
        <w:gridCol w:w="1985"/>
        <w:gridCol w:w="1275"/>
      </w:tblGrid>
      <w:tr w:rsidR="00324B35" w:rsidRPr="006B20B5" w:rsidTr="008F0D1D"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管理会计师（中级）专业能力认证项目2019年第一次考试</w:t>
            </w:r>
          </w:p>
        </w:tc>
      </w:tr>
      <w:tr w:rsidR="00324B35" w:rsidRPr="006B20B5" w:rsidTr="007448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考试日期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考试时间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考试科目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考试形式</w:t>
            </w:r>
          </w:p>
        </w:tc>
      </w:tr>
      <w:tr w:rsidR="00324B35" w:rsidRPr="006B20B5" w:rsidTr="007448AE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2019年6月15日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08:30—11:30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专业知识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B20B5">
              <w:rPr>
                <w:rFonts w:ascii="仿宋" w:eastAsia="仿宋" w:hAnsi="仿宋" w:hint="eastAsia"/>
                <w:sz w:val="24"/>
                <w:szCs w:val="24"/>
              </w:rPr>
              <w:t>闭卷机考</w:t>
            </w:r>
            <w:proofErr w:type="gramEnd"/>
          </w:p>
        </w:tc>
      </w:tr>
      <w:tr w:rsidR="00324B35" w:rsidRPr="006B20B5" w:rsidTr="007448AE"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13:30—16:30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能力水平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B20B5">
              <w:rPr>
                <w:rFonts w:ascii="仿宋" w:eastAsia="仿宋" w:hAnsi="仿宋" w:hint="eastAsia"/>
                <w:sz w:val="24"/>
                <w:szCs w:val="24"/>
              </w:rPr>
              <w:t>视频机考</w:t>
            </w:r>
            <w:proofErr w:type="gramEnd"/>
          </w:p>
        </w:tc>
      </w:tr>
      <w:tr w:rsidR="00324B35" w:rsidRPr="006B20B5" w:rsidTr="007448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2019年7月1日之前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考试结束后10个工作日内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0B5">
              <w:rPr>
                <w:rFonts w:ascii="仿宋" w:eastAsia="仿宋" w:hAnsi="仿宋" w:hint="eastAsia"/>
                <w:sz w:val="24"/>
                <w:szCs w:val="24"/>
              </w:rPr>
              <w:t>撰写并提交案例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B35" w:rsidRPr="006B20B5" w:rsidRDefault="00324B35" w:rsidP="007448A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十一、考</w:t>
      </w:r>
      <w:proofErr w:type="gramStart"/>
      <w:r w:rsidR="00324B35" w:rsidRPr="006B20B5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="00324B35" w:rsidRPr="006B20B5">
        <w:rPr>
          <w:rFonts w:ascii="仿宋" w:eastAsia="仿宋" w:hAnsi="仿宋" w:hint="eastAsia"/>
          <w:sz w:val="30"/>
          <w:szCs w:val="30"/>
        </w:rPr>
        <w:t>咨询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管理会计师专业能力认证项目管理办公室：</w:t>
      </w:r>
    </w:p>
    <w:p w:rsidR="00324B35" w:rsidRPr="006B20B5" w:rsidRDefault="008F0D1D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="仿宋" w:eastAsia="仿宋" w:hAnsi="仿宋" w:hint="eastAsia"/>
          <w:sz w:val="30"/>
          <w:szCs w:val="30"/>
        </w:rPr>
        <w:t xml:space="preserve">    </w:t>
      </w:r>
      <w:r w:rsidR="00324B35" w:rsidRPr="006B20B5">
        <w:rPr>
          <w:rFonts w:ascii="仿宋" w:eastAsia="仿宋" w:hAnsi="仿宋" w:hint="eastAsia"/>
          <w:sz w:val="30"/>
          <w:szCs w:val="30"/>
        </w:rPr>
        <w:t>联系电话：010-84430115、88191867</w:t>
      </w:r>
    </w:p>
    <w:p w:rsidR="00324B35" w:rsidRPr="006B20B5" w:rsidRDefault="00324B35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Theme="minorEastAsia" w:eastAsia="仿宋" w:hAnsiTheme="minorEastAsia" w:hint="eastAsia"/>
          <w:sz w:val="30"/>
          <w:szCs w:val="30"/>
        </w:rPr>
        <w:t> </w:t>
      </w:r>
    </w:p>
    <w:p w:rsidR="00324B35" w:rsidRPr="006B20B5" w:rsidRDefault="00324B35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Theme="minorEastAsia" w:eastAsia="仿宋" w:hAnsiTheme="minorEastAsia" w:hint="eastAsia"/>
          <w:sz w:val="30"/>
          <w:szCs w:val="30"/>
        </w:rPr>
        <w:t> </w:t>
      </w:r>
    </w:p>
    <w:p w:rsidR="00324B35" w:rsidRPr="006B20B5" w:rsidRDefault="00324B35" w:rsidP="007448AE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Theme="minorEastAsia" w:eastAsia="仿宋" w:hAnsiTheme="minorEastAsia" w:hint="eastAsia"/>
          <w:sz w:val="30"/>
          <w:szCs w:val="30"/>
        </w:rPr>
        <w:t> </w:t>
      </w:r>
    </w:p>
    <w:p w:rsidR="00324B35" w:rsidRPr="006B20B5" w:rsidRDefault="008F0D1D" w:rsidP="00F73F4F">
      <w:pPr>
        <w:spacing w:line="600" w:lineRule="exact"/>
        <w:rPr>
          <w:rFonts w:ascii="仿宋" w:eastAsia="仿宋" w:hAnsi="仿宋"/>
          <w:sz w:val="30"/>
          <w:szCs w:val="30"/>
        </w:rPr>
      </w:pPr>
      <w:r w:rsidRPr="006B20B5">
        <w:rPr>
          <w:rFonts w:asciiTheme="minorEastAsia" w:eastAsia="仿宋" w:hAnsiTheme="minorEastAsia" w:hint="eastAsia"/>
          <w:sz w:val="30"/>
          <w:szCs w:val="30"/>
        </w:rPr>
        <w:t>               </w:t>
      </w:r>
    </w:p>
    <w:p w:rsidR="00B145A2" w:rsidRPr="006B20B5" w:rsidRDefault="00C82826" w:rsidP="007448AE">
      <w:pPr>
        <w:spacing w:line="600" w:lineRule="exact"/>
        <w:rPr>
          <w:rFonts w:ascii="仿宋" w:eastAsia="仿宋" w:hAnsi="仿宋"/>
          <w:sz w:val="30"/>
          <w:szCs w:val="30"/>
        </w:rPr>
      </w:pPr>
    </w:p>
    <w:sectPr w:rsidR="00B145A2" w:rsidRPr="006B20B5" w:rsidSect="00075C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26" w:rsidRDefault="00C82826" w:rsidP="007448AE">
      <w:r>
        <w:separator/>
      </w:r>
    </w:p>
  </w:endnote>
  <w:endnote w:type="continuationSeparator" w:id="0">
    <w:p w:rsidR="00C82826" w:rsidRDefault="00C82826" w:rsidP="0074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3657"/>
      <w:docPartObj>
        <w:docPartGallery w:val="Page Numbers (Bottom of Page)"/>
        <w:docPartUnique/>
      </w:docPartObj>
    </w:sdtPr>
    <w:sdtContent>
      <w:p w:rsidR="007448AE" w:rsidRDefault="004420C4">
        <w:pPr>
          <w:pStyle w:val="a6"/>
          <w:jc w:val="center"/>
        </w:pPr>
        <w:fldSimple w:instr=" PAGE   \* MERGEFORMAT ">
          <w:r w:rsidR="00F73F4F" w:rsidRPr="00F73F4F">
            <w:rPr>
              <w:noProof/>
              <w:lang w:val="zh-CN"/>
            </w:rPr>
            <w:t>4</w:t>
          </w:r>
        </w:fldSimple>
      </w:p>
    </w:sdtContent>
  </w:sdt>
  <w:p w:rsidR="007448AE" w:rsidRDefault="007448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26" w:rsidRDefault="00C82826" w:rsidP="007448AE">
      <w:r>
        <w:separator/>
      </w:r>
    </w:p>
  </w:footnote>
  <w:footnote w:type="continuationSeparator" w:id="0">
    <w:p w:rsidR="00C82826" w:rsidRDefault="00C82826" w:rsidP="0074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B35"/>
    <w:rsid w:val="00075C3E"/>
    <w:rsid w:val="001B43EF"/>
    <w:rsid w:val="00324B35"/>
    <w:rsid w:val="00382F1E"/>
    <w:rsid w:val="0039307F"/>
    <w:rsid w:val="004420C4"/>
    <w:rsid w:val="00612702"/>
    <w:rsid w:val="006B20B5"/>
    <w:rsid w:val="007448AE"/>
    <w:rsid w:val="008F0D1D"/>
    <w:rsid w:val="00A548AF"/>
    <w:rsid w:val="00AA22CB"/>
    <w:rsid w:val="00C82826"/>
    <w:rsid w:val="00F73F4F"/>
    <w:rsid w:val="00F8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4B3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4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48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48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90B2-6825-4DAE-868A-16E73398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287</Words>
  <Characters>1638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贾力锋</dc:creator>
  <cp:lastModifiedBy>贾力锋</cp:lastModifiedBy>
  <cp:revision>4</cp:revision>
  <cp:lastPrinted>2019-02-15T06:59:00Z</cp:lastPrinted>
  <dcterms:created xsi:type="dcterms:W3CDTF">2019-02-15T03:19:00Z</dcterms:created>
  <dcterms:modified xsi:type="dcterms:W3CDTF">2019-02-19T01:23:00Z</dcterms:modified>
</cp:coreProperties>
</file>